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190E4AF" w14:textId="77777777" w:rsidTr="00F862D6">
        <w:tc>
          <w:tcPr>
            <w:tcW w:w="1020" w:type="dxa"/>
          </w:tcPr>
          <w:p w14:paraId="13096827" w14:textId="77777777" w:rsidR="00F64786" w:rsidRDefault="00F64786" w:rsidP="0077673A"/>
        </w:tc>
        <w:tc>
          <w:tcPr>
            <w:tcW w:w="2552" w:type="dxa"/>
          </w:tcPr>
          <w:p w14:paraId="6AED6ADF" w14:textId="77777777" w:rsidR="00F64786" w:rsidRDefault="00F64786" w:rsidP="0077673A"/>
        </w:tc>
        <w:tc>
          <w:tcPr>
            <w:tcW w:w="823" w:type="dxa"/>
          </w:tcPr>
          <w:p w14:paraId="3129CA86" w14:textId="77777777" w:rsidR="00F64786" w:rsidRDefault="00F64786" w:rsidP="0077673A"/>
        </w:tc>
        <w:tc>
          <w:tcPr>
            <w:tcW w:w="3685" w:type="dxa"/>
          </w:tcPr>
          <w:p w14:paraId="2B4B4488" w14:textId="77777777" w:rsidR="00F64786" w:rsidRDefault="00F64786" w:rsidP="0077673A"/>
        </w:tc>
      </w:tr>
      <w:tr w:rsidR="00F862D6" w14:paraId="04EE46B0" w14:textId="77777777" w:rsidTr="00596C7E">
        <w:tc>
          <w:tcPr>
            <w:tcW w:w="1020" w:type="dxa"/>
          </w:tcPr>
          <w:p w14:paraId="2EA1C7CB" w14:textId="77777777" w:rsidR="00F862D6" w:rsidRDefault="00F862D6" w:rsidP="0077673A"/>
        </w:tc>
        <w:tc>
          <w:tcPr>
            <w:tcW w:w="2552" w:type="dxa"/>
          </w:tcPr>
          <w:p w14:paraId="0F7A95C2" w14:textId="77777777" w:rsidR="00F862D6" w:rsidRDefault="00F862D6" w:rsidP="00764595"/>
        </w:tc>
        <w:tc>
          <w:tcPr>
            <w:tcW w:w="823" w:type="dxa"/>
          </w:tcPr>
          <w:p w14:paraId="6CCFFEBD" w14:textId="77777777" w:rsidR="00F862D6" w:rsidRDefault="00F862D6" w:rsidP="0077673A"/>
        </w:tc>
        <w:tc>
          <w:tcPr>
            <w:tcW w:w="3685" w:type="dxa"/>
            <w:vMerge w:val="restart"/>
          </w:tcPr>
          <w:p w14:paraId="026C9741" w14:textId="77777777" w:rsidR="00596C7E" w:rsidRDefault="00596C7E" w:rsidP="00596C7E">
            <w:pPr>
              <w:rPr>
                <w:rStyle w:val="Potovnadresa"/>
              </w:rPr>
            </w:pPr>
          </w:p>
          <w:p w14:paraId="1AF35AC7" w14:textId="77777777" w:rsidR="00F862D6" w:rsidRPr="005F2838" w:rsidRDefault="005F2838" w:rsidP="005F2838">
            <w:pPr>
              <w:ind w:left="567"/>
              <w:rPr>
                <w:rStyle w:val="Potovnadresa"/>
                <w:b/>
              </w:rPr>
            </w:pPr>
            <w:r w:rsidRPr="005F2838">
              <w:rPr>
                <w:rStyle w:val="Potovnadresa"/>
                <w:b/>
              </w:rPr>
              <w:t>Prostřednictvím E-ZAK</w:t>
            </w:r>
          </w:p>
        </w:tc>
      </w:tr>
      <w:tr w:rsidR="00F862D6" w14:paraId="06208B0D" w14:textId="77777777" w:rsidTr="00F862D6">
        <w:tc>
          <w:tcPr>
            <w:tcW w:w="1020" w:type="dxa"/>
          </w:tcPr>
          <w:p w14:paraId="441A6F8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5349017" w14:textId="0B9DA669" w:rsidR="00F862D6" w:rsidRPr="003E6B9A" w:rsidRDefault="00C317D9" w:rsidP="0037111D">
            <w:r w:rsidRPr="00C317D9">
              <w:rPr>
                <w:rFonts w:ascii="Helvetica" w:hAnsi="Helvetica"/>
              </w:rPr>
              <w:t>8965/2022-SŽ-SSV-Ú3</w:t>
            </w:r>
          </w:p>
        </w:tc>
        <w:tc>
          <w:tcPr>
            <w:tcW w:w="823" w:type="dxa"/>
          </w:tcPr>
          <w:p w14:paraId="0C888F3C" w14:textId="77777777" w:rsidR="00F862D6" w:rsidRDefault="00F862D6" w:rsidP="0077673A"/>
        </w:tc>
        <w:tc>
          <w:tcPr>
            <w:tcW w:w="3685" w:type="dxa"/>
            <w:vMerge/>
          </w:tcPr>
          <w:p w14:paraId="6DEBB235" w14:textId="77777777" w:rsidR="00F862D6" w:rsidRDefault="00F862D6" w:rsidP="0077673A"/>
        </w:tc>
      </w:tr>
      <w:tr w:rsidR="00F862D6" w14:paraId="6AC08FCF" w14:textId="77777777" w:rsidTr="00F862D6">
        <w:tc>
          <w:tcPr>
            <w:tcW w:w="1020" w:type="dxa"/>
          </w:tcPr>
          <w:p w14:paraId="2983258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74266AF" w14:textId="614F8022" w:rsidR="00F862D6" w:rsidRPr="003E6B9A" w:rsidRDefault="006803AA" w:rsidP="006803AA">
            <w:r w:rsidRPr="006803AA">
              <w:t>1</w:t>
            </w:r>
            <w:r w:rsidR="003E6B9A" w:rsidRPr="006803AA">
              <w:t>/</w:t>
            </w:r>
            <w:r w:rsidR="000E059F">
              <w:t>2</w:t>
            </w:r>
          </w:p>
        </w:tc>
        <w:tc>
          <w:tcPr>
            <w:tcW w:w="823" w:type="dxa"/>
          </w:tcPr>
          <w:p w14:paraId="396A107B" w14:textId="77777777" w:rsidR="00F862D6" w:rsidRDefault="00F862D6" w:rsidP="0077673A"/>
        </w:tc>
        <w:tc>
          <w:tcPr>
            <w:tcW w:w="3685" w:type="dxa"/>
            <w:vMerge/>
          </w:tcPr>
          <w:p w14:paraId="35070E6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964625F" w14:textId="77777777" w:rsidTr="00B23CA3">
        <w:trPr>
          <w:trHeight w:val="77"/>
        </w:trPr>
        <w:tc>
          <w:tcPr>
            <w:tcW w:w="1020" w:type="dxa"/>
          </w:tcPr>
          <w:p w14:paraId="7859E4D8" w14:textId="77777777" w:rsidR="00F862D6" w:rsidRDefault="00F862D6" w:rsidP="0077673A"/>
        </w:tc>
        <w:tc>
          <w:tcPr>
            <w:tcW w:w="2552" w:type="dxa"/>
          </w:tcPr>
          <w:p w14:paraId="2BAD1AD8" w14:textId="77777777" w:rsidR="00F862D6" w:rsidRPr="003E6B9A" w:rsidRDefault="00F862D6" w:rsidP="0077673A"/>
        </w:tc>
        <w:tc>
          <w:tcPr>
            <w:tcW w:w="823" w:type="dxa"/>
          </w:tcPr>
          <w:p w14:paraId="2AEBAB5C" w14:textId="77777777" w:rsidR="00F862D6" w:rsidRDefault="00F862D6" w:rsidP="0077673A"/>
        </w:tc>
        <w:tc>
          <w:tcPr>
            <w:tcW w:w="3685" w:type="dxa"/>
            <w:vMerge/>
          </w:tcPr>
          <w:p w14:paraId="2E19A890" w14:textId="77777777" w:rsidR="00F862D6" w:rsidRDefault="00F862D6" w:rsidP="0077673A"/>
        </w:tc>
      </w:tr>
      <w:tr w:rsidR="00F862D6" w14:paraId="022EFBE4" w14:textId="77777777" w:rsidTr="00F862D6">
        <w:tc>
          <w:tcPr>
            <w:tcW w:w="1020" w:type="dxa"/>
          </w:tcPr>
          <w:p w14:paraId="0B1EA9F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26BE95C" w14:textId="77777777" w:rsidR="00F862D6" w:rsidRPr="003E6B9A" w:rsidRDefault="005F2838" w:rsidP="00FE3455">
            <w:r>
              <w:t>Ing. Kamila Přerovská</w:t>
            </w:r>
          </w:p>
        </w:tc>
        <w:tc>
          <w:tcPr>
            <w:tcW w:w="823" w:type="dxa"/>
          </w:tcPr>
          <w:p w14:paraId="70E44CD4" w14:textId="77777777" w:rsidR="00F862D6" w:rsidRDefault="00F862D6" w:rsidP="0077673A"/>
        </w:tc>
        <w:tc>
          <w:tcPr>
            <w:tcW w:w="3685" w:type="dxa"/>
            <w:vMerge/>
          </w:tcPr>
          <w:p w14:paraId="01645C21" w14:textId="77777777" w:rsidR="00F862D6" w:rsidRDefault="00F862D6" w:rsidP="0077673A"/>
        </w:tc>
      </w:tr>
      <w:tr w:rsidR="009A7568" w14:paraId="498D8EC1" w14:textId="77777777" w:rsidTr="00F862D6">
        <w:tc>
          <w:tcPr>
            <w:tcW w:w="1020" w:type="dxa"/>
          </w:tcPr>
          <w:p w14:paraId="5F81F926" w14:textId="77777777" w:rsidR="009A7568" w:rsidRDefault="009A7568" w:rsidP="009A7568"/>
        </w:tc>
        <w:tc>
          <w:tcPr>
            <w:tcW w:w="2552" w:type="dxa"/>
          </w:tcPr>
          <w:p w14:paraId="1840094C" w14:textId="77777777" w:rsidR="009A7568" w:rsidRPr="003E6B9A" w:rsidRDefault="009A7568" w:rsidP="009A7568"/>
        </w:tc>
        <w:tc>
          <w:tcPr>
            <w:tcW w:w="823" w:type="dxa"/>
          </w:tcPr>
          <w:p w14:paraId="6BB175B5" w14:textId="77777777" w:rsidR="009A7568" w:rsidRDefault="009A7568" w:rsidP="009A7568"/>
        </w:tc>
        <w:tc>
          <w:tcPr>
            <w:tcW w:w="3685" w:type="dxa"/>
            <w:vMerge/>
          </w:tcPr>
          <w:p w14:paraId="11FD9D70" w14:textId="77777777" w:rsidR="009A7568" w:rsidRDefault="009A7568" w:rsidP="009A7568"/>
        </w:tc>
      </w:tr>
      <w:tr w:rsidR="009A7568" w14:paraId="42D888E9" w14:textId="77777777" w:rsidTr="00F862D6">
        <w:tc>
          <w:tcPr>
            <w:tcW w:w="1020" w:type="dxa"/>
          </w:tcPr>
          <w:p w14:paraId="56AA5D6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0CD0EDB" w14:textId="77777777" w:rsidR="009A7568" w:rsidRPr="003E6B9A" w:rsidRDefault="005F2838" w:rsidP="009A7568">
            <w:r>
              <w:t>702 164 086</w:t>
            </w:r>
          </w:p>
        </w:tc>
        <w:tc>
          <w:tcPr>
            <w:tcW w:w="823" w:type="dxa"/>
          </w:tcPr>
          <w:p w14:paraId="35BFBF60" w14:textId="77777777" w:rsidR="009A7568" w:rsidRDefault="009A7568" w:rsidP="009A7568"/>
        </w:tc>
        <w:tc>
          <w:tcPr>
            <w:tcW w:w="3685" w:type="dxa"/>
            <w:vMerge/>
          </w:tcPr>
          <w:p w14:paraId="181D9B39" w14:textId="77777777" w:rsidR="009A7568" w:rsidRDefault="009A7568" w:rsidP="009A7568"/>
        </w:tc>
      </w:tr>
      <w:tr w:rsidR="009A7568" w14:paraId="0DB247DA" w14:textId="77777777" w:rsidTr="00F862D6">
        <w:tc>
          <w:tcPr>
            <w:tcW w:w="1020" w:type="dxa"/>
          </w:tcPr>
          <w:p w14:paraId="08093D1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7A8602" w14:textId="77777777" w:rsidR="009A7568" w:rsidRPr="003E6B9A" w:rsidRDefault="003B26B4" w:rsidP="006104F6">
            <w:hyperlink r:id="rId11" w:history="1">
              <w:r w:rsidR="005F2838" w:rsidRPr="00303202">
                <w:rPr>
                  <w:rStyle w:val="Hypertextovodkaz"/>
                </w:rPr>
                <w:t>Prerovska@spravazeleznic.cz</w:t>
              </w:r>
            </w:hyperlink>
            <w:r w:rsidR="005F2838">
              <w:t xml:space="preserve"> </w:t>
            </w:r>
          </w:p>
        </w:tc>
        <w:tc>
          <w:tcPr>
            <w:tcW w:w="823" w:type="dxa"/>
          </w:tcPr>
          <w:p w14:paraId="2873D9F6" w14:textId="77777777" w:rsidR="009A7568" w:rsidRDefault="009A7568" w:rsidP="009A7568"/>
        </w:tc>
        <w:tc>
          <w:tcPr>
            <w:tcW w:w="3685" w:type="dxa"/>
            <w:vMerge/>
          </w:tcPr>
          <w:p w14:paraId="7F7D8708" w14:textId="77777777" w:rsidR="009A7568" w:rsidRDefault="009A7568" w:rsidP="009A7568"/>
        </w:tc>
      </w:tr>
      <w:tr w:rsidR="009A7568" w14:paraId="0E92D649" w14:textId="77777777" w:rsidTr="00F862D6">
        <w:tc>
          <w:tcPr>
            <w:tcW w:w="1020" w:type="dxa"/>
          </w:tcPr>
          <w:p w14:paraId="0B7B391C" w14:textId="77777777" w:rsidR="009A7568" w:rsidRDefault="009A7568" w:rsidP="009A7568"/>
        </w:tc>
        <w:tc>
          <w:tcPr>
            <w:tcW w:w="2552" w:type="dxa"/>
          </w:tcPr>
          <w:p w14:paraId="114AA285" w14:textId="77777777" w:rsidR="009A7568" w:rsidRPr="003E6B9A" w:rsidRDefault="009A7568" w:rsidP="009A7568"/>
        </w:tc>
        <w:tc>
          <w:tcPr>
            <w:tcW w:w="823" w:type="dxa"/>
          </w:tcPr>
          <w:p w14:paraId="77497665" w14:textId="77777777" w:rsidR="009A7568" w:rsidRDefault="009A7568" w:rsidP="009A7568"/>
        </w:tc>
        <w:tc>
          <w:tcPr>
            <w:tcW w:w="3685" w:type="dxa"/>
          </w:tcPr>
          <w:p w14:paraId="584FF5BA" w14:textId="77777777" w:rsidR="009A7568" w:rsidRDefault="009A7568" w:rsidP="009A7568"/>
        </w:tc>
      </w:tr>
      <w:tr w:rsidR="009A7568" w14:paraId="2D0EDD69" w14:textId="77777777" w:rsidTr="00F862D6">
        <w:tc>
          <w:tcPr>
            <w:tcW w:w="1020" w:type="dxa"/>
          </w:tcPr>
          <w:p w14:paraId="32336FB5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A514DA4" w14:textId="632045F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B26B4">
              <w:rPr>
                <w:noProof/>
              </w:rPr>
              <w:t>21.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1C7315" w14:textId="77777777" w:rsidR="009A7568" w:rsidRDefault="009A7568" w:rsidP="009A7568"/>
        </w:tc>
        <w:tc>
          <w:tcPr>
            <w:tcW w:w="3685" w:type="dxa"/>
          </w:tcPr>
          <w:p w14:paraId="0A77B2B1" w14:textId="77777777" w:rsidR="009A7568" w:rsidRDefault="009A7568" w:rsidP="009A7568"/>
        </w:tc>
      </w:tr>
      <w:tr w:rsidR="00F64786" w14:paraId="51BBA10F" w14:textId="77777777" w:rsidTr="00F862D6">
        <w:tc>
          <w:tcPr>
            <w:tcW w:w="1020" w:type="dxa"/>
          </w:tcPr>
          <w:p w14:paraId="2E50C5F5" w14:textId="77777777" w:rsidR="00F64786" w:rsidRDefault="00F64786" w:rsidP="0077673A"/>
        </w:tc>
        <w:tc>
          <w:tcPr>
            <w:tcW w:w="2552" w:type="dxa"/>
          </w:tcPr>
          <w:p w14:paraId="6BC7266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2198540" w14:textId="77777777" w:rsidR="00F64786" w:rsidRDefault="00F64786" w:rsidP="0077673A"/>
        </w:tc>
        <w:tc>
          <w:tcPr>
            <w:tcW w:w="3685" w:type="dxa"/>
          </w:tcPr>
          <w:p w14:paraId="3819D2E0" w14:textId="77777777" w:rsidR="00F64786" w:rsidRDefault="00F64786" w:rsidP="0077673A"/>
        </w:tc>
      </w:tr>
      <w:tr w:rsidR="00F862D6" w14:paraId="7027AEF5" w14:textId="77777777" w:rsidTr="00FF06A3">
        <w:trPr>
          <w:trHeight w:val="467"/>
        </w:trPr>
        <w:tc>
          <w:tcPr>
            <w:tcW w:w="1020" w:type="dxa"/>
          </w:tcPr>
          <w:p w14:paraId="261E9371" w14:textId="77777777" w:rsidR="00F862D6" w:rsidRDefault="00F862D6" w:rsidP="0077673A"/>
        </w:tc>
        <w:tc>
          <w:tcPr>
            <w:tcW w:w="2552" w:type="dxa"/>
          </w:tcPr>
          <w:p w14:paraId="7E0B2B77" w14:textId="77777777" w:rsidR="00F862D6" w:rsidRDefault="00F862D6" w:rsidP="00F310F8"/>
        </w:tc>
        <w:tc>
          <w:tcPr>
            <w:tcW w:w="823" w:type="dxa"/>
          </w:tcPr>
          <w:p w14:paraId="0D8F7722" w14:textId="77777777" w:rsidR="00F862D6" w:rsidRDefault="00F862D6" w:rsidP="0077673A"/>
        </w:tc>
        <w:tc>
          <w:tcPr>
            <w:tcW w:w="3685" w:type="dxa"/>
          </w:tcPr>
          <w:p w14:paraId="53DA136A" w14:textId="77777777" w:rsidR="00F862D6" w:rsidRDefault="00F862D6" w:rsidP="0077673A"/>
        </w:tc>
      </w:tr>
    </w:tbl>
    <w:p w14:paraId="09959FE2" w14:textId="324D1D26" w:rsidR="005F2838" w:rsidRPr="00FF06A3" w:rsidRDefault="00FF06A3" w:rsidP="005F283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 w:rsidR="005F2838">
        <w:rPr>
          <w:rFonts w:eastAsia="Calibri" w:cs="Times New Roman"/>
          <w:b/>
          <w:lang w:eastAsia="cs-CZ"/>
        </w:rPr>
        <w:t>Rekonstrukce výpravní budovy v </w:t>
      </w:r>
      <w:proofErr w:type="spellStart"/>
      <w:r w:rsidR="005F2838">
        <w:rPr>
          <w:rFonts w:eastAsia="Calibri" w:cs="Times New Roman"/>
          <w:b/>
          <w:lang w:eastAsia="cs-CZ"/>
        </w:rPr>
        <w:t>žst</w:t>
      </w:r>
      <w:proofErr w:type="spellEnd"/>
      <w:r w:rsidR="005F2838">
        <w:rPr>
          <w:rFonts w:eastAsia="Calibri" w:cs="Times New Roman"/>
          <w:b/>
          <w:lang w:eastAsia="cs-CZ"/>
        </w:rPr>
        <w:t>. Ostružná</w:t>
      </w:r>
    </w:p>
    <w:p w14:paraId="4C2363A3" w14:textId="77777777" w:rsidR="00CB7B5A" w:rsidRDefault="005F2838" w:rsidP="00FF06A3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4B574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6</w:t>
      </w:r>
    </w:p>
    <w:p w14:paraId="04B24972" w14:textId="77777777" w:rsidR="005F2838" w:rsidRPr="00CB7B5A" w:rsidRDefault="005F2838" w:rsidP="005F283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B85D1A" w14:textId="5642940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C317D9">
        <w:rPr>
          <w:rFonts w:eastAsia="Calibri" w:cs="Times New Roman"/>
          <w:b/>
          <w:lang w:eastAsia="cs-CZ"/>
        </w:rPr>
        <w:t>otaz č. 44</w:t>
      </w:r>
      <w:r w:rsidRPr="00CB7B5A">
        <w:rPr>
          <w:rFonts w:eastAsia="Calibri" w:cs="Times New Roman"/>
          <w:b/>
          <w:lang w:eastAsia="cs-CZ"/>
        </w:rPr>
        <w:t>:</w:t>
      </w:r>
    </w:p>
    <w:p w14:paraId="7BE32375" w14:textId="77777777" w:rsidR="00925FC2" w:rsidRPr="00925FC2" w:rsidRDefault="00925FC2" w:rsidP="00925F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5FC2">
        <w:rPr>
          <w:rFonts w:eastAsia="Calibri" w:cs="Times New Roman"/>
          <w:lang w:eastAsia="cs-CZ"/>
        </w:rPr>
        <w:t>SO 01-08:Orientační a informační systém</w:t>
      </w:r>
    </w:p>
    <w:p w14:paraId="53D43BE2" w14:textId="77777777" w:rsidR="00925FC2" w:rsidRPr="00925FC2" w:rsidRDefault="00925FC2" w:rsidP="00925F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5FC2">
        <w:rPr>
          <w:rFonts w:eastAsia="Calibri" w:cs="Times New Roman"/>
          <w:lang w:eastAsia="cs-CZ"/>
        </w:rPr>
        <w:t>V půdorysu jsou 2 venkovní odjezdové monitory, 1 vnitřní, v rozpočtu je jen jeden monitor, respektive soubor.</w:t>
      </w:r>
    </w:p>
    <w:p w14:paraId="5336B9D9" w14:textId="100A3B06" w:rsidR="00925FC2" w:rsidRPr="00925FC2" w:rsidRDefault="00925FC2" w:rsidP="00925F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5FC2">
        <w:rPr>
          <w:rFonts w:eastAsia="Calibri" w:cs="Times New Roman"/>
          <w:lang w:eastAsia="cs-CZ"/>
        </w:rPr>
        <w:t xml:space="preserve">Dále není v projektu řešen server pro IS, klientské pracoviště </w:t>
      </w:r>
      <w:proofErr w:type="spellStart"/>
      <w:r w:rsidRPr="00925FC2">
        <w:rPr>
          <w:rFonts w:eastAsia="Calibri" w:cs="Times New Roman"/>
          <w:lang w:eastAsia="cs-CZ"/>
        </w:rPr>
        <w:t>apod</w:t>
      </w:r>
      <w:proofErr w:type="spellEnd"/>
      <w:r w:rsidRPr="00925FC2">
        <w:rPr>
          <w:rFonts w:eastAsia="Calibri" w:cs="Times New Roman"/>
          <w:lang w:eastAsia="cs-CZ"/>
        </w:rPr>
        <w:t>, jak je to popsáno, tak by IS nefungoval. Rozpočet toto vůbec neřeší. Žádáme o doplnění</w:t>
      </w:r>
    </w:p>
    <w:p w14:paraId="29D87B4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FD00B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5107A37" w14:textId="350E495D" w:rsidR="00CB7B5A" w:rsidRPr="00925FC2" w:rsidRDefault="00AD139F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Přílohou zasíláme aktualizovaný soupis prací v SO 01-08 Orientační a informační systém, nově byly doplněny položky číslo 26 – 34, původní položka číslo 20 byla nahrazena položkou číslo 21</w:t>
      </w:r>
      <w:r w:rsidR="00C97BF3">
        <w:rPr>
          <w:rFonts w:eastAsia="Calibri" w:cs="Times New Roman"/>
          <w:lang w:eastAsia="cs-CZ"/>
        </w:rPr>
        <w:t xml:space="preserve"> – množství beze změn, původní položka číslo 21 byla nahrazena položkou číslo 20 se změnou množství. Dále zasíláme přílohou schéma obsazení skříní v </w:t>
      </w:r>
      <w:proofErr w:type="spellStart"/>
      <w:r w:rsidR="00C97BF3">
        <w:rPr>
          <w:rFonts w:eastAsia="Calibri" w:cs="Times New Roman"/>
          <w:lang w:eastAsia="cs-CZ"/>
        </w:rPr>
        <w:t>žst</w:t>
      </w:r>
      <w:proofErr w:type="spellEnd"/>
      <w:r w:rsidR="00C97BF3">
        <w:rPr>
          <w:rFonts w:eastAsia="Calibri" w:cs="Times New Roman"/>
          <w:lang w:eastAsia="cs-CZ"/>
        </w:rPr>
        <w:t>. Ostružná.</w:t>
      </w:r>
    </w:p>
    <w:p w14:paraId="0D249E10" w14:textId="753C43EA" w:rsidR="00CB7B5A" w:rsidRPr="00C317D9" w:rsidRDefault="00CB7B5A" w:rsidP="00FF06A3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6ACF7E9F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F3D1AA" w14:textId="439BB236" w:rsidR="00FF06A3" w:rsidRPr="00FF06A3" w:rsidRDefault="00FF06A3" w:rsidP="00FF06A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F06A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06A3">
        <w:rPr>
          <w:rFonts w:eastAsia="Times New Roman" w:cs="Times New Roman"/>
          <w:b/>
          <w:lang w:eastAsia="cs-CZ"/>
        </w:rPr>
        <w:t>změny/doplnění zadávací dokumentace</w:t>
      </w:r>
      <w:r w:rsidRPr="00FF06A3">
        <w:rPr>
          <w:rFonts w:eastAsia="Times New Roman" w:cs="Times New Roman"/>
          <w:lang w:eastAsia="cs-CZ"/>
        </w:rPr>
        <w:t xml:space="preserve">, prodlužuje zadavatel lhůtu pro podání nabídek </w:t>
      </w:r>
      <w:r>
        <w:rPr>
          <w:rFonts w:eastAsia="Times New Roman" w:cs="Times New Roman"/>
          <w:lang w:eastAsia="cs-CZ"/>
        </w:rPr>
        <w:t>o 1 pracovní den</w:t>
      </w:r>
      <w:r w:rsidRPr="00FF06A3">
        <w:rPr>
          <w:rFonts w:eastAsia="Times New Roman" w:cs="Times New Roman"/>
          <w:lang w:eastAsia="cs-CZ"/>
        </w:rPr>
        <w:t>.</w:t>
      </w:r>
    </w:p>
    <w:p w14:paraId="07BF3703" w14:textId="77777777" w:rsidR="00FF06A3" w:rsidRPr="00FF06A3" w:rsidRDefault="00FF06A3" w:rsidP="00FF06A3">
      <w:pPr>
        <w:spacing w:after="0" w:line="240" w:lineRule="auto"/>
        <w:rPr>
          <w:rFonts w:eastAsia="Times New Roman" w:cs="Times New Roman"/>
          <w:highlight w:val="cyan"/>
          <w:lang w:eastAsia="cs-CZ"/>
        </w:rPr>
      </w:pPr>
    </w:p>
    <w:p w14:paraId="4DAE0FCF" w14:textId="33C6C67F" w:rsidR="00FF06A3" w:rsidRPr="00FF06A3" w:rsidRDefault="00FF06A3" w:rsidP="00FF06A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FF06A3">
        <w:rPr>
          <w:rStyle w:val="normaltextrun"/>
          <w:rFonts w:ascii="Verdana" w:hAnsi="Verdana"/>
          <w:color w:val="000000"/>
          <w:sz w:val="18"/>
          <w:szCs w:val="18"/>
        </w:rPr>
        <w:t>Dále zadavatel zohledňuj</w:t>
      </w:r>
      <w:r w:rsidR="003B26B4">
        <w:rPr>
          <w:rStyle w:val="normaltextrun"/>
          <w:rFonts w:ascii="Verdana" w:hAnsi="Verdana"/>
          <w:color w:val="000000"/>
          <w:sz w:val="18"/>
          <w:szCs w:val="18"/>
        </w:rPr>
        <w:t>e skutečnost, že na dotaz, který</w:t>
      </w:r>
      <w:bookmarkStart w:id="1" w:name="_GoBack"/>
      <w:bookmarkEnd w:id="1"/>
      <w:r w:rsidRPr="00FF06A3">
        <w:rPr>
          <w:rStyle w:val="normaltextrun"/>
          <w:rFonts w:ascii="Verdana" w:hAnsi="Verdana"/>
          <w:color w:val="000000"/>
          <w:sz w:val="18"/>
          <w:szCs w:val="18"/>
        </w:rPr>
        <w:t xml:space="preserve"> obdržel dne 16. 6. 2022 (dotazy č. </w:t>
      </w:r>
      <w:r w:rsidRPr="00FF06A3">
        <w:rPr>
          <w:rStyle w:val="contextualspellingandgrammarerror"/>
          <w:rFonts w:ascii="Verdana" w:hAnsi="Verdana"/>
          <w:color w:val="000000"/>
          <w:sz w:val="18"/>
          <w:szCs w:val="18"/>
        </w:rPr>
        <w:t>44)</w:t>
      </w:r>
      <w:r w:rsidRPr="00FF06A3">
        <w:rPr>
          <w:rStyle w:val="normaltextrun"/>
          <w:rFonts w:ascii="Verdana" w:hAnsi="Verdana"/>
          <w:color w:val="000000"/>
          <w:sz w:val="18"/>
          <w:szCs w:val="18"/>
        </w:rPr>
        <w:t>, odpověděl zadavatel po termínu. Z tohoto důvodu zadavatel prodlužuje lhůtu pro podání nabídek o další 1 pracovní den navíc. </w:t>
      </w:r>
      <w:r w:rsidRPr="00FF06A3">
        <w:rPr>
          <w:rStyle w:val="eop"/>
          <w:rFonts w:ascii="Verdana" w:hAnsi="Verdana"/>
          <w:color w:val="000000"/>
          <w:sz w:val="18"/>
          <w:szCs w:val="18"/>
        </w:rPr>
        <w:t> </w:t>
      </w:r>
    </w:p>
    <w:p w14:paraId="29A14800" w14:textId="77777777" w:rsidR="00FF06A3" w:rsidRPr="00FF06A3" w:rsidRDefault="00FF06A3" w:rsidP="00FF06A3">
      <w:pPr>
        <w:spacing w:after="0" w:line="240" w:lineRule="auto"/>
        <w:rPr>
          <w:rFonts w:eastAsia="Times New Roman" w:cs="Times New Roman"/>
          <w:lang w:eastAsia="cs-CZ"/>
        </w:rPr>
      </w:pPr>
    </w:p>
    <w:p w14:paraId="2B53ECA3" w14:textId="7B13B39F" w:rsidR="00FF06A3" w:rsidRPr="00CB7B5A" w:rsidRDefault="00FF06A3" w:rsidP="00FF06A3">
      <w:pPr>
        <w:spacing w:after="0" w:line="240" w:lineRule="auto"/>
        <w:rPr>
          <w:rFonts w:eastAsia="Times New Roman" w:cs="Times New Roman"/>
          <w:lang w:eastAsia="cs-CZ"/>
        </w:rPr>
      </w:pPr>
      <w:r w:rsidRPr="00FF06A3">
        <w:rPr>
          <w:rStyle w:val="normaltextrun"/>
          <w:rFonts w:ascii="Verdana" w:hAnsi="Verdana"/>
          <w:color w:val="000000"/>
        </w:rPr>
        <w:t>Zadavatel tedy celkově prodlužuje lhůtu ze dne 7. 7. 2022 na den 11. 7. 2022, tedy </w:t>
      </w:r>
      <w:r w:rsidRPr="00FF06A3">
        <w:rPr>
          <w:rStyle w:val="normaltextrun"/>
          <w:rFonts w:ascii="Verdana" w:hAnsi="Verdana"/>
          <w:color w:val="000000"/>
        </w:rPr>
        <w:br/>
        <w:t>o 2 pracovní dny.</w:t>
      </w:r>
    </w:p>
    <w:p w14:paraId="561F0B81" w14:textId="5586A0AE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0092FB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F06A3">
        <w:rPr>
          <w:rFonts w:eastAsia="Calibri" w:cs="Times New Roman"/>
          <w:lang w:eastAsia="cs-CZ"/>
        </w:rPr>
        <w:t>Vysvětlení/ změnu/ doplnění zadávací dokumentace</w:t>
      </w:r>
      <w:r w:rsidRPr="00FF06A3">
        <w:rPr>
          <w:rFonts w:eastAsia="Times New Roman" w:cs="Times New Roman"/>
          <w:lang w:eastAsia="cs-CZ"/>
        </w:rPr>
        <w:t xml:space="preserve">, včetně příloh, zadavatel uveřejní stejným </w:t>
      </w:r>
      <w:r w:rsidRPr="00CB7B5A">
        <w:rPr>
          <w:rFonts w:eastAsia="Times New Roman" w:cs="Times New Roman"/>
          <w:lang w:eastAsia="cs-CZ"/>
        </w:rPr>
        <w:t xml:space="preserve">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2807E40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84360" w14:textId="32CC8851" w:rsidR="00CB7B5A" w:rsidRDefault="00D052F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803AA">
        <w:rPr>
          <w:rFonts w:eastAsia="Calibri" w:cs="Times New Roman"/>
          <w:b/>
          <w:bCs/>
          <w:lang w:eastAsia="cs-CZ"/>
        </w:rPr>
        <w:t>Přílohy</w:t>
      </w:r>
      <w:r w:rsidR="00CB7B5A" w:rsidRPr="006803AA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4B911B7" w14:textId="77777777" w:rsidR="00C97BF3" w:rsidRPr="00CB7B5A" w:rsidRDefault="00C97BF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EBDA9D0" w14:textId="11CFE066" w:rsidR="00CB7B5A" w:rsidRDefault="00C97BF3" w:rsidP="00C97BF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C97BF3">
        <w:rPr>
          <w:rFonts w:eastAsia="Calibri" w:cs="Times New Roman"/>
          <w:lang w:eastAsia="cs-CZ"/>
        </w:rPr>
        <w:t>PS_45-14-04_DSPS_2.07_Ostruzna_obsazeni_skrini</w:t>
      </w:r>
    </w:p>
    <w:p w14:paraId="6EE05C3A" w14:textId="666F804C" w:rsidR="00C97BF3" w:rsidRPr="00C97BF3" w:rsidRDefault="00C97BF3" w:rsidP="00C97BF3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C97BF3">
        <w:rPr>
          <w:rFonts w:eastAsia="Calibri" w:cs="Times New Roman"/>
          <w:lang w:eastAsia="cs-CZ"/>
        </w:rPr>
        <w:t xml:space="preserve">VVZ_D4 - Rekonstrukce výpravní budovy v </w:t>
      </w:r>
      <w:proofErr w:type="spellStart"/>
      <w:r w:rsidRPr="00C97BF3">
        <w:rPr>
          <w:rFonts w:eastAsia="Calibri" w:cs="Times New Roman"/>
          <w:lang w:eastAsia="cs-CZ"/>
        </w:rPr>
        <w:t>žst</w:t>
      </w:r>
      <w:proofErr w:type="spellEnd"/>
      <w:r w:rsidRPr="00C97BF3">
        <w:rPr>
          <w:rFonts w:eastAsia="Calibri" w:cs="Times New Roman"/>
          <w:lang w:eastAsia="cs-CZ"/>
        </w:rPr>
        <w:t>. Ostružná - doplnění dotaz 44</w:t>
      </w:r>
    </w:p>
    <w:p w14:paraId="4D289F2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6E681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89D35A4" w14:textId="169DFE0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27C2C3" w14:textId="55821E8C" w:rsidR="00C317D9" w:rsidRDefault="00C317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DABA3F" w14:textId="77777777" w:rsidR="00C317D9" w:rsidRPr="00CB7B5A" w:rsidRDefault="00C317D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1FC03F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71F31C3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2C4EFD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832CBF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FC6FAE0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F9335CC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2497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4592FE3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C709F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D41AD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0423B3" w14:textId="674CD13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06A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5C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DA509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534E9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4F98E47" w14:textId="77777777" w:rsidR="00F1715C" w:rsidRDefault="00F1715C" w:rsidP="00D831A3">
          <w:pPr>
            <w:pStyle w:val="Zpat"/>
          </w:pPr>
        </w:p>
      </w:tc>
    </w:tr>
  </w:tbl>
  <w:p w14:paraId="4815F31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EBD152" wp14:editId="15CA2F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A015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7EADAE" wp14:editId="7ED9918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8227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EA822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C59514" w14:textId="131422A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26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26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4E3D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5D5F5E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7018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B1329E8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93B7F2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A89B4C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FE9770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A87687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7BF3D86" w14:textId="77777777" w:rsidR="00490C88" w:rsidRDefault="00490C88" w:rsidP="00331004">
          <w:pPr>
            <w:pStyle w:val="Zpat"/>
          </w:pPr>
        </w:p>
      </w:tc>
    </w:tr>
  </w:tbl>
  <w:p w14:paraId="1341A8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8606A7" wp14:editId="6EBA0D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DD5E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2A044D6" wp14:editId="097DB6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89EE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8DBC30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0B582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4E78CCD8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156B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1B7F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05E46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18CE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56CCA" w14:textId="77777777" w:rsidR="00F1715C" w:rsidRPr="00D6163D" w:rsidRDefault="00F1715C" w:rsidP="00D6163D">
          <w:pPr>
            <w:pStyle w:val="Druhdokumentu"/>
          </w:pPr>
        </w:p>
      </w:tc>
    </w:tr>
  </w:tbl>
  <w:p w14:paraId="44E84D9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76EA1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CC413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BB0AD0C" wp14:editId="43EBB0C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EF476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923100" w14:textId="77777777" w:rsidR="00F3199A" w:rsidRPr="00D6163D" w:rsidRDefault="00F3199A" w:rsidP="00FC6389">
          <w:pPr>
            <w:pStyle w:val="Druhdokumentu"/>
          </w:pPr>
        </w:p>
      </w:tc>
    </w:tr>
    <w:tr w:rsidR="00F3199A" w14:paraId="7FB37E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A45A05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EA83A9" wp14:editId="16C9C669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3F9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B36C86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4170E4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5CD5FB8" wp14:editId="42DDEAD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7B986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38C58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1D351A8"/>
    <w:multiLevelType w:val="hybridMultilevel"/>
    <w:tmpl w:val="C66A5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059F"/>
    <w:rsid w:val="00114472"/>
    <w:rsid w:val="00170EC5"/>
    <w:rsid w:val="001747C1"/>
    <w:rsid w:val="00175C67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B26B4"/>
    <w:rsid w:val="003C5BE7"/>
    <w:rsid w:val="003D6D93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F2838"/>
    <w:rsid w:val="006104F6"/>
    <w:rsid w:val="0061068E"/>
    <w:rsid w:val="00660AD3"/>
    <w:rsid w:val="006803AA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3316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5FC2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139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317D9"/>
    <w:rsid w:val="00C44F6A"/>
    <w:rsid w:val="00C727E5"/>
    <w:rsid w:val="00C8207D"/>
    <w:rsid w:val="00C97BF3"/>
    <w:rsid w:val="00CB7B5A"/>
    <w:rsid w:val="00CC1E2B"/>
    <w:rsid w:val="00CD1FC4"/>
    <w:rsid w:val="00CE371D"/>
    <w:rsid w:val="00CE5FA9"/>
    <w:rsid w:val="00D02A4D"/>
    <w:rsid w:val="00D052FA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06A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6EE0C19"/>
  <w14:defaultImageDpi w14:val="32767"/>
  <w15:docId w15:val="{249BA581-CD58-4BB6-82FB-41975F25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FF06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6A3"/>
  </w:style>
  <w:style w:type="character" w:customStyle="1" w:styleId="eop">
    <w:name w:val="eop"/>
    <w:basedOn w:val="Standardnpsmoodstavce"/>
    <w:rsid w:val="00FF06A3"/>
  </w:style>
  <w:style w:type="character" w:customStyle="1" w:styleId="contextualspellingandgrammarerror">
    <w:name w:val="contextualspellingandgrammarerror"/>
    <w:basedOn w:val="Standardnpsmoodstavce"/>
    <w:rsid w:val="00FF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92D1D4-75D2-4B54-8D9C-F5D30C4C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2022-06-21T09:50:00Z</cp:lastPrinted>
  <dcterms:created xsi:type="dcterms:W3CDTF">2022-06-21T09:40:00Z</dcterms:created>
  <dcterms:modified xsi:type="dcterms:W3CDTF">2022-06-21T10:02:00Z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